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91" w:rsidRDefault="00D17F91" w:rsidP="00787615">
      <w:pPr>
        <w:pStyle w:val="Default"/>
        <w:jc w:val="center"/>
        <w:rPr>
          <w:sz w:val="16"/>
          <w:szCs w:val="16"/>
        </w:rPr>
      </w:pPr>
    </w:p>
    <w:p w:rsidR="006E41A2" w:rsidRPr="006E41A2" w:rsidRDefault="006E41A2" w:rsidP="00787615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6E41A2" w:rsidRDefault="006E41A2" w:rsidP="006E41A2">
      <w:pPr>
        <w:pStyle w:val="Default"/>
        <w:rPr>
          <w:rFonts w:ascii="Verdana" w:hAnsi="Verdana"/>
          <w:sz w:val="18"/>
          <w:szCs w:val="18"/>
        </w:rPr>
      </w:pPr>
      <w:r w:rsidRPr="006E41A2">
        <w:rPr>
          <w:rFonts w:ascii="Verdana" w:hAnsi="Verdana"/>
          <w:sz w:val="18"/>
          <w:szCs w:val="18"/>
        </w:rPr>
        <w:t>MIU</w:t>
      </w:r>
      <w:r w:rsidR="00F5485C">
        <w:rPr>
          <w:rFonts w:ascii="Verdana" w:hAnsi="Verdana"/>
          <w:sz w:val="18"/>
          <w:szCs w:val="18"/>
        </w:rPr>
        <w:t>R/AOODRVE/UFF.3</w:t>
      </w:r>
      <w:r w:rsidR="00F5485C">
        <w:rPr>
          <w:rFonts w:ascii="Verdana" w:hAnsi="Verdana"/>
          <w:sz w:val="18"/>
          <w:szCs w:val="18"/>
        </w:rPr>
        <w:tab/>
      </w:r>
      <w:r w:rsidR="0006633E">
        <w:rPr>
          <w:rFonts w:ascii="Verdana" w:hAnsi="Verdana"/>
          <w:sz w:val="18"/>
          <w:szCs w:val="18"/>
        </w:rPr>
        <w:t>/12523</w:t>
      </w:r>
      <w:r w:rsidR="00F5485C">
        <w:rPr>
          <w:rFonts w:ascii="Verdana" w:hAnsi="Verdana"/>
          <w:sz w:val="18"/>
          <w:szCs w:val="18"/>
        </w:rPr>
        <w:tab/>
      </w:r>
      <w:r w:rsidR="00F5485C">
        <w:rPr>
          <w:rFonts w:ascii="Verdana" w:hAnsi="Verdana"/>
          <w:sz w:val="18"/>
          <w:szCs w:val="18"/>
        </w:rPr>
        <w:tab/>
      </w:r>
      <w:r w:rsidR="00F5485C">
        <w:rPr>
          <w:rFonts w:ascii="Verdana" w:hAnsi="Verdana"/>
          <w:sz w:val="18"/>
          <w:szCs w:val="18"/>
        </w:rPr>
        <w:tab/>
      </w:r>
      <w:r w:rsidR="00F5485C">
        <w:rPr>
          <w:rFonts w:ascii="Verdana" w:hAnsi="Verdana"/>
          <w:sz w:val="18"/>
          <w:szCs w:val="18"/>
        </w:rPr>
        <w:tab/>
      </w:r>
      <w:r w:rsidR="00F5485C">
        <w:rPr>
          <w:rFonts w:ascii="Verdana" w:hAnsi="Verdana"/>
          <w:sz w:val="18"/>
          <w:szCs w:val="18"/>
        </w:rPr>
        <w:tab/>
      </w:r>
      <w:r w:rsidR="00F5485C">
        <w:rPr>
          <w:rFonts w:ascii="Verdana" w:hAnsi="Verdana"/>
          <w:sz w:val="18"/>
          <w:szCs w:val="18"/>
        </w:rPr>
        <w:tab/>
        <w:t>Venezia, 1 ottobre 2015</w:t>
      </w:r>
    </w:p>
    <w:p w:rsidR="00847465" w:rsidRDefault="00847465" w:rsidP="006E41A2">
      <w:pPr>
        <w:pStyle w:val="Default"/>
        <w:rPr>
          <w:rFonts w:ascii="Verdana" w:hAnsi="Verdana"/>
          <w:sz w:val="18"/>
          <w:szCs w:val="18"/>
        </w:rPr>
      </w:pPr>
    </w:p>
    <w:p w:rsidR="006E6144" w:rsidRDefault="006E6144" w:rsidP="006E41A2">
      <w:pPr>
        <w:pStyle w:val="Default"/>
        <w:rPr>
          <w:rFonts w:ascii="Verdana" w:hAnsi="Verdana"/>
          <w:sz w:val="18"/>
          <w:szCs w:val="18"/>
        </w:rPr>
      </w:pPr>
    </w:p>
    <w:p w:rsidR="00F5485C" w:rsidRDefault="00F5485C" w:rsidP="006E41A2">
      <w:pPr>
        <w:pStyle w:val="Default"/>
        <w:rPr>
          <w:rFonts w:ascii="Verdana" w:hAnsi="Verdana"/>
          <w:sz w:val="18"/>
          <w:szCs w:val="18"/>
        </w:rPr>
      </w:pPr>
    </w:p>
    <w:p w:rsidR="00F5485C" w:rsidRDefault="006E6144" w:rsidP="006E41A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5485C" w:rsidRDefault="00F5485C" w:rsidP="00F5485C">
      <w:pPr>
        <w:pStyle w:val="Default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Dirigenti </w:t>
      </w:r>
    </w:p>
    <w:p w:rsidR="00F5485C" w:rsidRDefault="00F5485C" w:rsidP="00F5485C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II.SS. di ogni ordine e grado – LORO SEDI</w:t>
      </w:r>
      <w:r>
        <w:rPr>
          <w:rFonts w:ascii="Verdana" w:hAnsi="Verdana"/>
          <w:sz w:val="18"/>
          <w:szCs w:val="18"/>
        </w:rPr>
        <w:tab/>
      </w:r>
    </w:p>
    <w:p w:rsidR="00F5485C" w:rsidRDefault="00F5485C" w:rsidP="00F5485C">
      <w:pPr>
        <w:pStyle w:val="Default"/>
        <w:rPr>
          <w:rFonts w:ascii="Verdana" w:hAnsi="Verdana"/>
          <w:sz w:val="18"/>
          <w:szCs w:val="18"/>
        </w:rPr>
      </w:pPr>
    </w:p>
    <w:p w:rsidR="006E6144" w:rsidRDefault="00F5485C" w:rsidP="00F5485C">
      <w:pPr>
        <w:pStyle w:val="Default"/>
        <w:ind w:left="4956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e, p.c.  </w:t>
      </w:r>
      <w:r w:rsidR="006E6144">
        <w:rPr>
          <w:rFonts w:ascii="Verdana" w:hAnsi="Verdana"/>
          <w:sz w:val="18"/>
          <w:szCs w:val="18"/>
        </w:rPr>
        <w:t>Ai Dirigenti</w:t>
      </w:r>
    </w:p>
    <w:p w:rsidR="008D2913" w:rsidRDefault="008D2913" w:rsidP="006E41A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 Scolastici Territoriali</w:t>
      </w:r>
    </w:p>
    <w:p w:rsidR="008D2913" w:rsidRDefault="008D2913" w:rsidP="006E41A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8D2913" w:rsidRDefault="008D2913" w:rsidP="006E41A2">
      <w:pPr>
        <w:pStyle w:val="Default"/>
        <w:rPr>
          <w:rFonts w:ascii="Verdana" w:hAnsi="Verdana"/>
          <w:sz w:val="18"/>
          <w:szCs w:val="18"/>
        </w:rPr>
      </w:pPr>
    </w:p>
    <w:p w:rsidR="008D2913" w:rsidRDefault="008D2913" w:rsidP="00F5485C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8D2913" w:rsidRDefault="0006633E" w:rsidP="006E41A2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Alle OOO.SS. comparto scuola</w:t>
      </w:r>
    </w:p>
    <w:p w:rsidR="00F5485C" w:rsidRDefault="00F5485C" w:rsidP="006E41A2">
      <w:pPr>
        <w:pStyle w:val="Default"/>
        <w:rPr>
          <w:rFonts w:ascii="Verdana" w:hAnsi="Verdana"/>
          <w:sz w:val="18"/>
          <w:szCs w:val="18"/>
        </w:rPr>
      </w:pPr>
    </w:p>
    <w:p w:rsidR="00F5485C" w:rsidRDefault="00F5485C" w:rsidP="006E41A2">
      <w:pPr>
        <w:pStyle w:val="Default"/>
        <w:rPr>
          <w:rFonts w:ascii="Verdana" w:hAnsi="Verdana"/>
          <w:sz w:val="18"/>
          <w:szCs w:val="18"/>
        </w:rPr>
      </w:pPr>
    </w:p>
    <w:p w:rsidR="0006633E" w:rsidRDefault="0006633E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</w:p>
    <w:p w:rsidR="0006633E" w:rsidRDefault="0006633E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</w:p>
    <w:p w:rsidR="00E73A70" w:rsidRDefault="008D2913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E73A70">
        <w:rPr>
          <w:rFonts w:ascii="Verdana" w:hAnsi="Verdana"/>
          <w:sz w:val="18"/>
          <w:szCs w:val="18"/>
        </w:rPr>
        <w:t>Chiarimenti in materia di supplenze brevi personale docente e ATA di cui all’art. 1, commi 332 e 333 della legge  n. 190/2014.</w:t>
      </w:r>
    </w:p>
    <w:p w:rsidR="00F5485C" w:rsidRDefault="00E73A70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5485C" w:rsidRDefault="00F5485C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</w:p>
    <w:p w:rsidR="00F5485C" w:rsidRDefault="00F5485C" w:rsidP="00F5485C">
      <w:pPr>
        <w:pStyle w:val="Default"/>
        <w:ind w:left="1134" w:hanging="993"/>
        <w:rPr>
          <w:rFonts w:ascii="Verdana" w:hAnsi="Verdana"/>
          <w:sz w:val="18"/>
          <w:szCs w:val="18"/>
        </w:rPr>
      </w:pPr>
    </w:p>
    <w:p w:rsidR="00F5485C" w:rsidRDefault="0006633E" w:rsidP="0006633E">
      <w:pPr>
        <w:pStyle w:val="Default"/>
        <w:spacing w:line="280" w:lineRule="exact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richiama la particolare attenzione delle SS.LL. S sul contenuto della nota MIUR </w:t>
      </w:r>
      <w:bookmarkStart w:id="0" w:name="_GoBack"/>
      <w:bookmarkEnd w:id="0"/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2116 del 30.9.2015, con la quale vengono  fornite indicazioni  in  materia di supplenze brevi  per la sostituzione  del  personale docente  e ATA  assente.</w:t>
      </w:r>
    </w:p>
    <w:p w:rsidR="00F5485C" w:rsidRDefault="00F5485C" w:rsidP="0006633E">
      <w:pPr>
        <w:pStyle w:val="Default"/>
        <w:spacing w:line="280" w:lineRule="exact"/>
        <w:ind w:left="142"/>
        <w:jc w:val="both"/>
        <w:rPr>
          <w:rFonts w:ascii="Verdana" w:hAnsi="Verdana"/>
          <w:sz w:val="18"/>
          <w:szCs w:val="18"/>
        </w:rPr>
      </w:pPr>
    </w:p>
    <w:p w:rsidR="00F5485C" w:rsidRDefault="00F5485C" w:rsidP="00F5485C">
      <w:pPr>
        <w:pStyle w:val="Default"/>
        <w:spacing w:line="280" w:lineRule="exact"/>
        <w:ind w:left="142"/>
        <w:rPr>
          <w:rFonts w:ascii="Verdana" w:hAnsi="Verdana"/>
          <w:sz w:val="18"/>
          <w:szCs w:val="18"/>
        </w:rPr>
      </w:pPr>
    </w:p>
    <w:p w:rsidR="0006633E" w:rsidRDefault="0006633E" w:rsidP="00F5485C">
      <w:pPr>
        <w:pStyle w:val="Default"/>
        <w:spacing w:line="280" w:lineRule="exact"/>
        <w:ind w:left="142"/>
        <w:rPr>
          <w:rFonts w:ascii="Verdana" w:hAnsi="Verdana"/>
          <w:sz w:val="18"/>
          <w:szCs w:val="18"/>
        </w:rPr>
      </w:pPr>
    </w:p>
    <w:p w:rsidR="00F5485C" w:rsidRDefault="00F5485C" w:rsidP="00F5485C">
      <w:pPr>
        <w:pStyle w:val="Default"/>
        <w:spacing w:line="280" w:lineRule="exact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60FCC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Il Dirigente</w:t>
      </w:r>
    </w:p>
    <w:p w:rsidR="00F5485C" w:rsidRDefault="00F5485C" w:rsidP="00F5485C">
      <w:pPr>
        <w:pStyle w:val="Default"/>
        <w:spacing w:line="280" w:lineRule="exact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27B56">
        <w:rPr>
          <w:rFonts w:ascii="Verdana" w:hAnsi="Verdana"/>
          <w:sz w:val="18"/>
          <w:szCs w:val="18"/>
        </w:rPr>
        <w:t>F.TO</w:t>
      </w:r>
      <w:r>
        <w:rPr>
          <w:rFonts w:ascii="Verdana" w:hAnsi="Verdana"/>
          <w:sz w:val="18"/>
          <w:szCs w:val="18"/>
        </w:rPr>
        <w:t xml:space="preserve"> Rita Marcomini</w:t>
      </w:r>
    </w:p>
    <w:sectPr w:rsidR="00F5485C" w:rsidSect="007C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83" w:rsidRDefault="00020683">
      <w:r>
        <w:separator/>
      </w:r>
    </w:p>
  </w:endnote>
  <w:endnote w:type="continuationSeparator" w:id="0">
    <w:p w:rsidR="00020683" w:rsidRDefault="0002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335708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ED6E33" w:rsidRPr="00ED6E33">
        <w:rPr>
          <w:rStyle w:val="Collegamentoipertestuale"/>
          <w:rFonts w:ascii="Verdana" w:hAnsi="Verdana"/>
          <w:sz w:val="18"/>
          <w:szCs w:val="18"/>
        </w:rPr>
        <w:t>DRVE.ufficio3@istruzione.it</w:t>
      </w:r>
    </w:hyperlink>
    <w:r w:rsidR="006F0754">
      <w:rPr>
        <w:rFonts w:ascii="Verdana" w:hAnsi="Verdana"/>
        <w:color w:val="002060"/>
        <w:sz w:val="16"/>
        <w:szCs w:val="16"/>
      </w:rPr>
      <w:t>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83" w:rsidRDefault="00020683">
      <w:r>
        <w:separator/>
      </w:r>
    </w:p>
  </w:footnote>
  <w:footnote w:type="continuationSeparator" w:id="0">
    <w:p w:rsidR="00020683" w:rsidRDefault="0002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A366254" wp14:editId="136735E4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798B2B97" wp14:editId="6B142FCC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3" w:rsidRDefault="00ED6E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3771"/>
    <w:multiLevelType w:val="hybridMultilevel"/>
    <w:tmpl w:val="46128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286DAA"/>
    <w:multiLevelType w:val="hybridMultilevel"/>
    <w:tmpl w:val="912CA82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27C24B3"/>
    <w:multiLevelType w:val="multilevel"/>
    <w:tmpl w:val="4AE6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6B82579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C643FD8"/>
    <w:multiLevelType w:val="hybridMultilevel"/>
    <w:tmpl w:val="E9B8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4570A"/>
    <w:multiLevelType w:val="hybridMultilevel"/>
    <w:tmpl w:val="E026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A6AB7"/>
    <w:multiLevelType w:val="hybridMultilevel"/>
    <w:tmpl w:val="6B340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C3D78"/>
    <w:multiLevelType w:val="multilevel"/>
    <w:tmpl w:val="0F8A8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53B9E"/>
    <w:multiLevelType w:val="hybridMultilevel"/>
    <w:tmpl w:val="569C0360"/>
    <w:lvl w:ilvl="0" w:tplc="23CA53E8">
      <w:numFmt w:val="bullet"/>
      <w:lvlText w:val="-"/>
      <w:lvlJc w:val="left"/>
      <w:pPr>
        <w:ind w:left="786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DC7DA2"/>
    <w:multiLevelType w:val="hybridMultilevel"/>
    <w:tmpl w:val="E80EE0A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89E4460"/>
    <w:multiLevelType w:val="multilevel"/>
    <w:tmpl w:val="9F2273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D9E0289"/>
    <w:multiLevelType w:val="hybridMultilevel"/>
    <w:tmpl w:val="00587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E6AAA"/>
    <w:multiLevelType w:val="hybridMultilevel"/>
    <w:tmpl w:val="06A084B2"/>
    <w:lvl w:ilvl="0" w:tplc="F7340BD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0A68"/>
    <w:rsid w:val="00020683"/>
    <w:rsid w:val="0004424B"/>
    <w:rsid w:val="0006633E"/>
    <w:rsid w:val="00081CC0"/>
    <w:rsid w:val="00083CAB"/>
    <w:rsid w:val="000A4377"/>
    <w:rsid w:val="000C29C9"/>
    <w:rsid w:val="000C5022"/>
    <w:rsid w:val="000D3C7D"/>
    <w:rsid w:val="0010457F"/>
    <w:rsid w:val="00104BBE"/>
    <w:rsid w:val="00146C84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5055A"/>
    <w:rsid w:val="00280EEC"/>
    <w:rsid w:val="00284930"/>
    <w:rsid w:val="002952C2"/>
    <w:rsid w:val="002D2D86"/>
    <w:rsid w:val="002E17AD"/>
    <w:rsid w:val="00312B25"/>
    <w:rsid w:val="00330042"/>
    <w:rsid w:val="00330F50"/>
    <w:rsid w:val="0033335B"/>
    <w:rsid w:val="00335708"/>
    <w:rsid w:val="00351AB9"/>
    <w:rsid w:val="00352DB4"/>
    <w:rsid w:val="00362014"/>
    <w:rsid w:val="00364776"/>
    <w:rsid w:val="003737A0"/>
    <w:rsid w:val="0038164A"/>
    <w:rsid w:val="003A48A8"/>
    <w:rsid w:val="003A5470"/>
    <w:rsid w:val="003A6B0A"/>
    <w:rsid w:val="003B12E6"/>
    <w:rsid w:val="003B3AD9"/>
    <w:rsid w:val="003C3697"/>
    <w:rsid w:val="003C405D"/>
    <w:rsid w:val="003C49C5"/>
    <w:rsid w:val="003D06CB"/>
    <w:rsid w:val="003E2E5D"/>
    <w:rsid w:val="003F512C"/>
    <w:rsid w:val="00441091"/>
    <w:rsid w:val="004507E2"/>
    <w:rsid w:val="00463AEA"/>
    <w:rsid w:val="00463CE2"/>
    <w:rsid w:val="00467A9C"/>
    <w:rsid w:val="00473E82"/>
    <w:rsid w:val="004754FF"/>
    <w:rsid w:val="004A2792"/>
    <w:rsid w:val="004A5140"/>
    <w:rsid w:val="004B696D"/>
    <w:rsid w:val="004C6B9D"/>
    <w:rsid w:val="004F6977"/>
    <w:rsid w:val="00500428"/>
    <w:rsid w:val="00502E52"/>
    <w:rsid w:val="00515563"/>
    <w:rsid w:val="00516515"/>
    <w:rsid w:val="00524FE4"/>
    <w:rsid w:val="005251A8"/>
    <w:rsid w:val="0055352A"/>
    <w:rsid w:val="00565CD3"/>
    <w:rsid w:val="00577727"/>
    <w:rsid w:val="00581C9C"/>
    <w:rsid w:val="0059028F"/>
    <w:rsid w:val="0059194D"/>
    <w:rsid w:val="00594BF9"/>
    <w:rsid w:val="00596DCE"/>
    <w:rsid w:val="005B7F83"/>
    <w:rsid w:val="005D6065"/>
    <w:rsid w:val="005E4AFE"/>
    <w:rsid w:val="00600874"/>
    <w:rsid w:val="00611903"/>
    <w:rsid w:val="00650C33"/>
    <w:rsid w:val="0065442B"/>
    <w:rsid w:val="0069482A"/>
    <w:rsid w:val="00697538"/>
    <w:rsid w:val="006A16D7"/>
    <w:rsid w:val="006A57EA"/>
    <w:rsid w:val="006D3FEA"/>
    <w:rsid w:val="006D55C8"/>
    <w:rsid w:val="006E41A2"/>
    <w:rsid w:val="006E6144"/>
    <w:rsid w:val="006F0754"/>
    <w:rsid w:val="00705047"/>
    <w:rsid w:val="00716A9B"/>
    <w:rsid w:val="0072796F"/>
    <w:rsid w:val="00734C18"/>
    <w:rsid w:val="00735B3F"/>
    <w:rsid w:val="0074143B"/>
    <w:rsid w:val="00764C6A"/>
    <w:rsid w:val="00765D12"/>
    <w:rsid w:val="007726B5"/>
    <w:rsid w:val="00787615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2D8E"/>
    <w:rsid w:val="008369A0"/>
    <w:rsid w:val="00846F93"/>
    <w:rsid w:val="00847465"/>
    <w:rsid w:val="0085215D"/>
    <w:rsid w:val="00855719"/>
    <w:rsid w:val="008722C7"/>
    <w:rsid w:val="008A3A3B"/>
    <w:rsid w:val="008C56BA"/>
    <w:rsid w:val="008D2913"/>
    <w:rsid w:val="00900D01"/>
    <w:rsid w:val="00927B56"/>
    <w:rsid w:val="00931985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26F4D"/>
    <w:rsid w:val="00A517E5"/>
    <w:rsid w:val="00A53D45"/>
    <w:rsid w:val="00A549A2"/>
    <w:rsid w:val="00A56DB7"/>
    <w:rsid w:val="00A66422"/>
    <w:rsid w:val="00A7719F"/>
    <w:rsid w:val="00A772A1"/>
    <w:rsid w:val="00AB3BAE"/>
    <w:rsid w:val="00AC36A1"/>
    <w:rsid w:val="00AC36BD"/>
    <w:rsid w:val="00AC5F3A"/>
    <w:rsid w:val="00AE67F1"/>
    <w:rsid w:val="00B20C7C"/>
    <w:rsid w:val="00B524C1"/>
    <w:rsid w:val="00B676F7"/>
    <w:rsid w:val="00B7285C"/>
    <w:rsid w:val="00B77C5B"/>
    <w:rsid w:val="00B853AA"/>
    <w:rsid w:val="00BA393F"/>
    <w:rsid w:val="00BA60D7"/>
    <w:rsid w:val="00BB7D04"/>
    <w:rsid w:val="00BC7696"/>
    <w:rsid w:val="00BD241F"/>
    <w:rsid w:val="00BF5D3F"/>
    <w:rsid w:val="00C0409C"/>
    <w:rsid w:val="00C22742"/>
    <w:rsid w:val="00C23D84"/>
    <w:rsid w:val="00C33F81"/>
    <w:rsid w:val="00C41CD0"/>
    <w:rsid w:val="00CA2FEE"/>
    <w:rsid w:val="00CB3029"/>
    <w:rsid w:val="00CC57D3"/>
    <w:rsid w:val="00CD233C"/>
    <w:rsid w:val="00CF4C3C"/>
    <w:rsid w:val="00D11D83"/>
    <w:rsid w:val="00D13C4B"/>
    <w:rsid w:val="00D17F91"/>
    <w:rsid w:val="00D466DE"/>
    <w:rsid w:val="00D507AC"/>
    <w:rsid w:val="00D53033"/>
    <w:rsid w:val="00D6022F"/>
    <w:rsid w:val="00D60FCC"/>
    <w:rsid w:val="00D734AD"/>
    <w:rsid w:val="00D73E0D"/>
    <w:rsid w:val="00D959A3"/>
    <w:rsid w:val="00DA2DC6"/>
    <w:rsid w:val="00DA3A71"/>
    <w:rsid w:val="00DA3EE7"/>
    <w:rsid w:val="00DB4213"/>
    <w:rsid w:val="00DC0CF4"/>
    <w:rsid w:val="00DF6B8C"/>
    <w:rsid w:val="00E10AC9"/>
    <w:rsid w:val="00E24F88"/>
    <w:rsid w:val="00E4272B"/>
    <w:rsid w:val="00E73A70"/>
    <w:rsid w:val="00E82452"/>
    <w:rsid w:val="00E90662"/>
    <w:rsid w:val="00EA0504"/>
    <w:rsid w:val="00EA2C50"/>
    <w:rsid w:val="00EB14C5"/>
    <w:rsid w:val="00EC0875"/>
    <w:rsid w:val="00EC3FCE"/>
    <w:rsid w:val="00ED6E33"/>
    <w:rsid w:val="00F01DD3"/>
    <w:rsid w:val="00F131C7"/>
    <w:rsid w:val="00F14C53"/>
    <w:rsid w:val="00F20275"/>
    <w:rsid w:val="00F274D1"/>
    <w:rsid w:val="00F30F14"/>
    <w:rsid w:val="00F34A99"/>
    <w:rsid w:val="00F53A7C"/>
    <w:rsid w:val="00F5485C"/>
    <w:rsid w:val="00F83746"/>
    <w:rsid w:val="00F9537E"/>
    <w:rsid w:val="00F96282"/>
    <w:rsid w:val="00FA58F3"/>
    <w:rsid w:val="00FC1ACF"/>
    <w:rsid w:val="00FC42A1"/>
    <w:rsid w:val="00FC435A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customStyle="1" w:styleId="destinatari">
    <w:name w:val="destinatari"/>
    <w:basedOn w:val="Normale"/>
    <w:rsid w:val="00083CAB"/>
    <w:pPr>
      <w:autoSpaceDE w:val="0"/>
      <w:autoSpaceDN w:val="0"/>
      <w:adjustRightInd w:val="0"/>
      <w:ind w:left="5103"/>
      <w:jc w:val="both"/>
    </w:pPr>
    <w:rPr>
      <w:rFonts w:ascii="Verdana" w:eastAsia="MS Mincho" w:hAnsi="Verdana"/>
      <w:sz w:val="20"/>
      <w:lang w:eastAsia="ja-JP"/>
    </w:rPr>
  </w:style>
  <w:style w:type="paragraph" w:customStyle="1" w:styleId="protocollo">
    <w:name w:val="protocollo"/>
    <w:basedOn w:val="Titolo"/>
    <w:rsid w:val="00083CAB"/>
    <w:pPr>
      <w:keepNext/>
      <w:pBdr>
        <w:bottom w:val="none" w:sz="0" w:space="0" w:color="auto"/>
      </w:pBdr>
      <w:autoSpaceDE w:val="0"/>
      <w:autoSpaceDN w:val="0"/>
      <w:adjustRightInd w:val="0"/>
      <w:spacing w:before="600" w:after="480"/>
      <w:ind w:left="1134" w:hanging="1134"/>
      <w:contextualSpacing w:val="0"/>
      <w:outlineLvl w:val="0"/>
    </w:pPr>
    <w:rPr>
      <w:rFonts w:ascii="Verdana" w:eastAsia="MS Mincho" w:hAnsi="Verdana" w:cs="Arial"/>
      <w:bCs/>
      <w:iCs/>
      <w:color w:val="auto"/>
      <w:spacing w:val="0"/>
      <w:kern w:val="0"/>
      <w:sz w:val="20"/>
      <w:szCs w:val="28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83C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7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7F7-C3E2-4617-B071-C804D5C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4</cp:revision>
  <cp:lastPrinted>2015-10-01T11:35:00Z</cp:lastPrinted>
  <dcterms:created xsi:type="dcterms:W3CDTF">2015-10-01T13:09:00Z</dcterms:created>
  <dcterms:modified xsi:type="dcterms:W3CDTF">2015-10-01T13:40:00Z</dcterms:modified>
</cp:coreProperties>
</file>